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附件3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</w:rPr>
        <w:t>2023年度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</w:rPr>
        <w:t>内蒙古自治区青年创新人才</w:t>
      </w:r>
      <w:r>
        <w:rPr>
          <w:rFonts w:hint="eastAsia" w:ascii="方正小标宋_GBK" w:hAnsi="方正小标宋_GBK" w:eastAsia="方正小标宋_GBK" w:cs="方正小标宋_GBK"/>
          <w:color w:val="000000"/>
          <w:spacing w:val="3"/>
          <w:kern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p>
      <w:pPr>
        <w:pStyle w:val="2"/>
        <w:rPr>
          <w:rFonts w:hint="eastAsia"/>
        </w:rPr>
      </w:pPr>
    </w:p>
    <w:tbl>
      <w:tblPr>
        <w:tblStyle w:val="3"/>
        <w:tblW w:w="8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5876"/>
        <w:gridCol w:w="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tblHeader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2"/>
                <w:lang w:bidi="ar"/>
              </w:rPr>
              <w:t>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2"/>
                <w:lang w:bidi="ar"/>
              </w:rPr>
              <w:t>名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pacing w:val="93"/>
                <w:kern w:val="0"/>
                <w:sz w:val="28"/>
                <w:szCs w:val="22"/>
                <w:fitText w:val="1680" w:id="1862087910"/>
                <w:lang w:bidi="ar"/>
              </w:rPr>
              <w:t>工作单</w:t>
            </w:r>
            <w:r>
              <w:rPr>
                <w:rFonts w:hint="eastAsia" w:ascii="黑体" w:hAnsi="宋体" w:eastAsia="黑体" w:cs="黑体"/>
                <w:color w:val="000000"/>
                <w:spacing w:val="1"/>
                <w:kern w:val="0"/>
                <w:sz w:val="28"/>
                <w:szCs w:val="22"/>
                <w:fitText w:val="1680" w:id="1862087910"/>
                <w:lang w:bidi="ar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璐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林海英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包文胜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吴碧波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姜永志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付建荣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乔恩懋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内蒙古建筑职业技术学院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王志强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乌海市第一中学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赵颖慧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通辽市科尔沁区红星中心小学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康建国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内蒙古自治区社会科学院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王雪瑞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兴安职业技术学院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高桂峪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于美丽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苏利那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内蒙古广播电视台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田旭东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实践杂志社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王永在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乌兰察布市凉城县审计局大数据审计中心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内蒙古自治区社会科学院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崔文静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内蒙古社会主义学院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刘全生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瑞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梁成光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帅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常泽辉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刘占英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刘文俊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兰中周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内蒙古财经大学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冀照君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钊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雍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周维磊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卜二军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内蒙古科学技术研究院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梅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呼和浩特民族学院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乔文庭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内蒙古自治区交通运输科学发展研究院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岳远朋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内蒙古自治区计量测试研究院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彪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内蒙古机电职业技术学院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黄卫强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内蒙古科拓微生态科技发展有限公司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王晓东</w:t>
            </w: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内蒙古自治区生态环境厅综合保障中心（内蒙古自治区环境在线监控中心）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鲍旭辉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内蒙古自治区测绘地理信息中心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陈青山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内蒙古伊利实业集团股份有限公司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王大林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华讯高科股份有限公司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李志飞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内蒙古伊泰煤基新材料研究院有限公司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姚海燕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鄂尔多斯应用技术学院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锡林郭勒职业学院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内蒙古赛思普科技有限公司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彤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包头中科瑞丰科技有限公司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907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常玉枝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乌兰察布市生态环境综合保障中心集宁分中心（集宁生态环境监测中心站）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李玉叶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王吉力特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河套学院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吴巴特尔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内蒙古博源银根化工有限公司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方明伟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呼伦贝尔学院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锡林郭勒职业学院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思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内蒙古科泰隆达环保科技有限公司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崔建国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包头稀土研究院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李宏静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包钢集团矿山研究院（有限责任公司）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牛昌昌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内蒙古交通集团有限公司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刘江龙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内蒙古电力勘测设计院有限责任公司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78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冯亚亚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内蒙合成化工研究所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肖志远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内蒙古自治区水利水电勘测设计院有限公司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代元元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内蒙古鄂尔多斯循环经济技术研发有限公司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任海燕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赵宝平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蒙仲举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雷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内蒙古自治区农牧业生态与资源保护中心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白云龙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于海峰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赵小庆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李长青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内蒙古自治区农牧业科学院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内蒙古自治区林业和草原监测规划院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洪光宇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内蒙古自治区林业科学研究院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典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内蒙古优然牧业有限责任公司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邱鹏程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鄂尔多斯市农畜产品质量安全中心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丽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兴安盟农牧科学研究所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陈大勇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内蒙古赛诺种羊科技有限公司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刘宝玉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巴彦淖尔市现代农牧事业发展中心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何智彪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通辽市农牧科学研究所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璐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呼伦贝尔市农牧技术推广中心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梁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锡林郭勒职业学院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61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杨振奇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水利部牧区水利科学研究所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张晓庆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中国农业科学院草原研究所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内蒙古自治区水利事业发展中心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于海蛟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赤峰市林业科学研究所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武志博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阿拉善盟生态产业发展规划中心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石松利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包头医学院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都义日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阿日嘎太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内蒙古医科大学第二附属医院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呼日乐巴根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仁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琴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内蒙古自治区国际蒙医医院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焦泽华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赤峰市妇产医院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850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靳木子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呼和浩特国际旅行卫生保健中心（呼和浩特海关口岸门诊部）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席云峰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内蒙古综合疾病预防控制中心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王青春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内蒙古自治区中蒙医药研究院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北京中医医院内蒙古医院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项文平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包头市中心医院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额日肯别力格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阿拉善盟蒙医医院（阿拉善盟蒙医药研究所）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6" w:type="dxa"/>
          <w:trHeight w:val="556" w:hRule="exact"/>
          <w:jc w:val="center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国常艳</w:t>
            </w: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锡林郭勒盟中心医院</w:t>
            </w:r>
          </w:p>
        </w:tc>
      </w:tr>
    </w:tbl>
    <w:p>
      <w:pPr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743E3"/>
    <w:rsid w:val="66A7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2024-01-04T09:26:00Z</dcterms:created>
  <dc:creator>zwfw</dc:creator>
  <cp:lastModifiedBy>zwfw</cp:lastModifiedBy>
  <dcterms:modified xsi:type="dcterms:W3CDTF">2024-01-04T09:27:02Z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